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9E" w:rsidRPr="00190073" w:rsidRDefault="00985C9E" w:rsidP="00985C9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90073">
        <w:rPr>
          <w:rFonts w:ascii="Tahoma" w:eastAsia="Times New Roman" w:hAnsi="Tahoma" w:cs="Tahoma"/>
          <w:sz w:val="24"/>
          <w:szCs w:val="24"/>
        </w:rPr>
        <w:t xml:space="preserve">P O W I A TW A ID © W 3 M .Szkoła niższa realna i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głównaw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W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adowicach.Patron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>. Monarcha i Magistral z wy</w:t>
      </w:r>
      <w:r w:rsidRPr="00190073">
        <w:rPr>
          <w:rFonts w:ascii="Tahoma" w:eastAsia="Times New Roman" w:hAnsi="Tahoma" w:cs="Tahoma"/>
          <w:sz w:val="24"/>
          <w:szCs w:val="24"/>
        </w:rPr>
        <w:softHyphen/>
        <w:t xml:space="preserve">działem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miejskimDyrektor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. P. Tomasz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Kudns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>, oraz nau</w:t>
      </w:r>
      <w:r w:rsidRPr="00190073">
        <w:rPr>
          <w:rFonts w:ascii="Tahoma" w:eastAsia="Times New Roman" w:hAnsi="Tahoma" w:cs="Tahoma"/>
          <w:sz w:val="24"/>
          <w:szCs w:val="24"/>
        </w:rPr>
        <w:softHyphen/>
        <w:t xml:space="preserve">czycielem 4. klasy Katecheta. Przew.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Jms'ć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ks. Michał1820180045050Szott18274120Nauczyciel szkoły niższej realnej.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P.Franciszek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Dubil181525525Nauczyciel rysunków. P. Józef Obst Nauczyciel 1. klasy. P. Franciszek de18201447250Grudziński18003530750Nauczyciel 3. klasy. P. Józef Gołąb Nauczyciel 2. klasy. P. Franciszek180835315Prezenlkiewicz1834210515mfoilzicis</w:t>
      </w:r>
    </w:p>
    <w:p w:rsidR="00985C9E" w:rsidRPr="00190073" w:rsidRDefault="00985C9E" w:rsidP="00985C9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90073">
        <w:rPr>
          <w:rFonts w:ascii="Tahoma" w:eastAsia="Times New Roman" w:hAnsi="Tahoma" w:cs="Tahoma"/>
          <w:sz w:val="24"/>
          <w:szCs w:val="24"/>
        </w:rPr>
        <w:t xml:space="preserve">«7Ro kPobór.Ł*'35"V* &gt;n'arocznyC4)&gt;•w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a.WE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-a 3.2o m-33•O £W)N3złr.kr.Pomocnik. P. Antoni Gajda1857284llc/.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niów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szkoły niedzielnej62Szkota trywialna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panieńskaw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W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adow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icach.Patron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, Magistrat z wydziałem iniej-skim.1831Dyrektor. Przew.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Jmść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ks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Proboszczmiejscowy114Katecheta.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Jmść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ks. Antoni Piątkowski1. Nauczycielka. P. Ludwika Markiewicz18211826250II. Nauczycielka. P. Anna Mogilnicka18281415750III. Nauczycielka. P.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Maryanna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Gołąb185610105Pomocnica. P. Amalia Windyka18367Szkoły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trywialne.ANDBYCIIÓW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Patr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. Dziedzic i Gmina1817Nauczyciel. P. Bartłomiej Zajkowski18081626250170Pomocnik. P. Ciembroniewicz1843213650Nauczycielka robót ręcznych. P.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Jó-żela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llutna1826642Uczniów szkoły niedzielndj48BACHOWICE ad SPYTKOWICE. Pa-tron Pleban i przełożony Gminy1857Nauczyciel. P. Jan Leśniąk18011418097BAUWAŁD. Patron, Pleban miejsc.1857Nauczyciel i organista, nieobsadzony19110CHOCZNIA. Patron, Pleban miejsc.18571</w:t>
      </w:r>
    </w:p>
    <w:p w:rsidR="00985C9E" w:rsidRPr="00190073" w:rsidRDefault="00985C9E" w:rsidP="00985C9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90073">
        <w:rPr>
          <w:rFonts w:ascii="Tahoma" w:eastAsia="Times New Roman" w:hAnsi="Tahoma" w:cs="Tahoma"/>
          <w:sz w:val="24"/>
          <w:szCs w:val="24"/>
        </w:rPr>
        <w:t xml:space="preserve">n0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ItPobór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>*«• —. &gt;.'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NmmrocznyN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Ml i *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Cto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aw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aW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.o3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O</w:t>
      </w:r>
      <w:r w:rsidRPr="00190073">
        <w:rPr>
          <w:rFonts w:ascii="Times New Roman" w:eastAsia="Times New Roman" w:hAnsi="Times New Roman" w:cs="Tahoma"/>
          <w:sz w:val="24"/>
          <w:szCs w:val="24"/>
        </w:rPr>
        <w:t>■</w:t>
      </w:r>
      <w:r w:rsidRPr="00190073">
        <w:rPr>
          <w:rFonts w:ascii="Tahoma" w:eastAsia="Times New Roman" w:hAnsi="Tahoma" w:cs="Tahoma"/>
          <w:sz w:val="24"/>
          <w:szCs w:val="24"/>
        </w:rPr>
        <w:t>EhO£ONfizlr.kr.Nauczyciel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i organista. P. Józef Cap KLECZA. Patron, Pleban i przełożony18281618962GminyNauczyciel i organista nicobsadzony185819950RYCZÓW. Patron, Pleban i Gmina Nauczyciel i organista nieobsadzony STRYSZÓW. Patron. P.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Julijan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de1880150Gorczyński i Pleban Nauczyciel i organista, nieobsadzony SPYTKOWICE ad ZATOR. Patron,1859189Wny pan Adam Hrabia Potocki1840Nauczyciel. P.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Wicenty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Czyżewski TŁUCZAŃ. Patron, Pleban miejscowy185718-252121787129Nauczyciel i organista. P.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Wicenty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MąezyńskiWIEPRZ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ad ANDRYCHÓW. Patron.183541952099Pleban i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GminaNauczyciel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i organista. P. Karol Piąt-1860kowski18231919553102WITANOWICE. Patron, Pleban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mipjsc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. Nauczyciel i organista, nieobsadzony185719822Szkoły p a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ra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fia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ln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e .INWALD. Patron. Pleban miejscowy Nauczyciel i organ, P. Józef Wicherek186018431157684RZYKI. Patron. Gmina Nauczyciel.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Przcw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.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Jmść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eastAsia="Times New Roman" w:hAnsi="Tahoma" w:cs="Tahoma"/>
          <w:sz w:val="24"/>
          <w:szCs w:val="24"/>
        </w:rPr>
        <w:t>ks</w:t>
      </w:r>
      <w:proofErr w:type="spellEnd"/>
      <w:r w:rsidRPr="00190073">
        <w:rPr>
          <w:rFonts w:ascii="Tahoma" w:eastAsia="Times New Roman" w:hAnsi="Tahoma" w:cs="Tahoma"/>
          <w:sz w:val="24"/>
          <w:szCs w:val="24"/>
        </w:rPr>
        <w:t xml:space="preserve"> Pleban1846miejscowy</w:t>
      </w:r>
    </w:p>
    <w:p w:rsidR="009D33E7" w:rsidRPr="00190073" w:rsidRDefault="008F1625">
      <w:pPr>
        <w:rPr>
          <w:rFonts w:ascii="Tahoma" w:hAnsi="Tahoma" w:cs="Tahoma"/>
          <w:sz w:val="24"/>
          <w:szCs w:val="24"/>
        </w:rPr>
      </w:pPr>
      <w:proofErr w:type="spellStart"/>
      <w:r w:rsidRPr="00190073">
        <w:rPr>
          <w:rFonts w:ascii="Tahoma" w:hAnsi="Tahoma" w:cs="Tahoma"/>
          <w:sz w:val="24"/>
          <w:szCs w:val="24"/>
        </w:rPr>
        <w:t>Ro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hAnsi="Tahoma" w:cs="Tahoma"/>
          <w:sz w:val="24"/>
          <w:szCs w:val="24"/>
        </w:rPr>
        <w:t>kP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 o b ó </w:t>
      </w:r>
      <w:proofErr w:type="spellStart"/>
      <w:r w:rsidRPr="00190073">
        <w:rPr>
          <w:rFonts w:ascii="Tahoma" w:hAnsi="Tahoma" w:cs="Tahoma"/>
          <w:sz w:val="24"/>
          <w:szCs w:val="24"/>
        </w:rPr>
        <w:t>r"S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. </w:t>
      </w:r>
      <w:r w:rsidRPr="00190073">
        <w:rPr>
          <w:rFonts w:ascii="Arial" w:hAnsi="Arial" w:cs="Tahoma"/>
          <w:sz w:val="24"/>
          <w:szCs w:val="24"/>
        </w:rPr>
        <w:t>■</w:t>
      </w:r>
      <w:r w:rsidRPr="00190073">
        <w:rPr>
          <w:rFonts w:ascii="Tahoma" w:hAnsi="Tahoma" w:cs="Tahoma"/>
          <w:sz w:val="24"/>
          <w:szCs w:val="24"/>
        </w:rPr>
        <w:t xml:space="preserve"> « &gt;•</w:t>
      </w:r>
      <w:proofErr w:type="spellStart"/>
      <w:r w:rsidRPr="00190073">
        <w:rPr>
          <w:rFonts w:ascii="Tahoma" w:hAnsi="Tahoma" w:cs="Tahoma"/>
          <w:sz w:val="24"/>
          <w:szCs w:val="24"/>
        </w:rPr>
        <w:t>roczny"c</w:t>
      </w:r>
      <w:r w:rsidRPr="00190073">
        <w:rPr>
          <w:rFonts w:ascii="Tahoma" w:hAnsi="Arial" w:cs="Tahoma"/>
          <w:sz w:val="24"/>
          <w:szCs w:val="24"/>
        </w:rPr>
        <w:t>►</w:t>
      </w:r>
      <w:r w:rsidRPr="00190073">
        <w:rPr>
          <w:rFonts w:ascii="Tahoma" w:hAnsi="Tahoma" w:cs="Tahoma"/>
          <w:sz w:val="24"/>
          <w:szCs w:val="24"/>
        </w:rPr>
        <w:t>»JSw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 1.W8 "2 = 4</w:t>
      </w:r>
      <w:r w:rsidRPr="00190073">
        <w:rPr>
          <w:rFonts w:ascii="Tahoma" w:hAnsi="Arial" w:cs="Tahoma"/>
          <w:sz w:val="24"/>
          <w:szCs w:val="24"/>
        </w:rPr>
        <w:t>►</w:t>
      </w:r>
      <w:r w:rsidRPr="00190073">
        <w:rPr>
          <w:rFonts w:ascii="Tahoma" w:hAnsi="Tahoma" w:cs="Tahoma"/>
          <w:sz w:val="24"/>
          <w:szCs w:val="24"/>
        </w:rPr>
        <w:t xml:space="preserve">M 2*2 </w:t>
      </w:r>
      <w:proofErr w:type="spellStart"/>
      <w:r w:rsidRPr="00190073">
        <w:rPr>
          <w:rFonts w:ascii="Tahoma" w:hAnsi="Tahoma" w:cs="Tahoma"/>
          <w:sz w:val="24"/>
          <w:szCs w:val="24"/>
        </w:rPr>
        <w:t>S•o</w:t>
      </w:r>
      <w:r w:rsidRPr="00190073">
        <w:rPr>
          <w:rFonts w:ascii="Arial" w:hAnsi="Arial" w:cs="Tahoma"/>
          <w:sz w:val="24"/>
          <w:szCs w:val="24"/>
        </w:rPr>
        <w:t>■</w:t>
      </w:r>
      <w:r w:rsidRPr="00190073">
        <w:rPr>
          <w:rFonts w:ascii="Tahoma" w:hAnsi="Tahoma" w:cs="Tahoma"/>
          <w:sz w:val="24"/>
          <w:szCs w:val="24"/>
        </w:rPr>
        <w:t>s\•o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90073">
        <w:rPr>
          <w:rFonts w:ascii="Tahoma" w:hAnsi="Tahoma" w:cs="Tahoma"/>
          <w:sz w:val="24"/>
          <w:szCs w:val="24"/>
        </w:rPr>
        <w:t>g*ł</w:t>
      </w:r>
      <w:proofErr w:type="spellEnd"/>
      <w:r w:rsidRPr="00190073">
        <w:rPr>
          <w:rFonts w:ascii="Tahoma" w:hAnsi="Tahoma" w:cs="Tahoma"/>
          <w:sz w:val="24"/>
          <w:szCs w:val="24"/>
        </w:rPr>
        <w:t>/</w:t>
      </w:r>
      <w:proofErr w:type="spellStart"/>
      <w:r w:rsidRPr="00190073">
        <w:rPr>
          <w:rFonts w:ascii="Tahoma" w:hAnsi="Tahoma" w:cs="Tahoma"/>
          <w:sz w:val="24"/>
          <w:szCs w:val="24"/>
        </w:rPr>
        <w:t>JNizfr.kr,Pomocnik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 i organista. P. Antoni Sordy315045WOŹNIKI. Patron, Pleban i Gmina1858Nauczyciel i organista. P. Jan Sko-tnicki183027546Szkoły </w:t>
      </w:r>
      <w:proofErr w:type="spellStart"/>
      <w:r w:rsidRPr="00190073">
        <w:rPr>
          <w:rFonts w:ascii="Tahoma" w:hAnsi="Tahoma" w:cs="Tahoma"/>
          <w:sz w:val="24"/>
          <w:szCs w:val="24"/>
        </w:rPr>
        <w:t>filialne.RADOCZA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. Patron, Gmina1857Nauczyciel i organista. P. Michały ,Malłachowski18054 099359ZAGÓRMK przy INWAŁDZIE. Palr.Gmina1849Nauczyciel. P. </w:t>
      </w:r>
      <w:proofErr w:type="spellStart"/>
      <w:r w:rsidRPr="00190073">
        <w:rPr>
          <w:rFonts w:ascii="Tahoma" w:hAnsi="Tahoma" w:cs="Tahoma"/>
          <w:sz w:val="24"/>
          <w:szCs w:val="24"/>
        </w:rPr>
        <w:t>Jakób</w:t>
      </w:r>
      <w:proofErr w:type="spellEnd"/>
      <w:r w:rsidRPr="00190073">
        <w:rPr>
          <w:rFonts w:ascii="Tahoma" w:hAnsi="Tahoma" w:cs="Tahoma"/>
          <w:sz w:val="24"/>
          <w:szCs w:val="24"/>
        </w:rPr>
        <w:t xml:space="preserve"> Smaza1828355123</w:t>
      </w:r>
    </w:p>
    <w:sectPr w:rsidR="009D33E7" w:rsidRPr="00190073" w:rsidSect="00D5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985C9E"/>
    <w:rsid w:val="00190073"/>
    <w:rsid w:val="008F1625"/>
    <w:rsid w:val="00985C9E"/>
    <w:rsid w:val="009D33E7"/>
    <w:rsid w:val="00D5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2020-02-29T18:17:00Z</dcterms:created>
  <dcterms:modified xsi:type="dcterms:W3CDTF">2020-03-14T11:26:00Z</dcterms:modified>
</cp:coreProperties>
</file>